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53541A" w:rsidP="009276B2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Sekretarz Stanu</w:t>
      </w:r>
    </w:p>
    <w:p w:rsidR="00100343" w:rsidP="009276B2">
      <w:pPr>
        <w:spacing w:after="0" w:line="240" w:lineRule="auto"/>
        <w:rPr>
          <w:rFonts w:ascii="Lato" w:hAnsi="Lato"/>
          <w:sz w:val="20"/>
        </w:rPr>
      </w:pPr>
      <w:r w:rsidRPr="00100343">
        <w:rPr>
          <w:rFonts w:ascii="Lato" w:hAnsi="Lato"/>
          <w:sz w:val="20"/>
        </w:rPr>
        <w:t>Pełnomocnik Rządu do spraw reformy funkcjonowania instytutów badawczych</w:t>
      </w:r>
    </w:p>
    <w:p w:rsidR="0053541A" w:rsidP="009276B2">
      <w:pPr>
        <w:spacing w:after="0" w:line="240" w:lineRule="auto"/>
        <w:rPr>
          <w:rFonts w:ascii="Lato" w:hAnsi="Lato"/>
          <w:sz w:val="20"/>
        </w:rPr>
      </w:pPr>
      <w:r w:rsidRPr="0042764F">
        <w:rPr>
          <w:rFonts w:ascii="Lato" w:hAnsi="Lato"/>
          <w:sz w:val="20"/>
        </w:rPr>
        <w:t>Wojciech Murdzek</w:t>
      </w:r>
    </w:p>
    <w:p w:rsidR="0042764F" w:rsidP="009276B2">
      <w:pPr>
        <w:spacing w:after="0" w:line="240" w:lineRule="auto"/>
        <w:rPr>
          <w:rFonts w:ascii="Lato" w:hAnsi="Lato"/>
          <w:sz w:val="20"/>
        </w:rPr>
      </w:pPr>
    </w:p>
    <w:p w:rsidR="0042764F" w:rsidP="009276B2">
      <w:pPr>
        <w:spacing w:after="0" w:line="240" w:lineRule="auto"/>
        <w:rPr>
          <w:rFonts w:ascii="Lato" w:hAnsi="Lato"/>
          <w:sz w:val="20"/>
        </w:rPr>
      </w:pPr>
    </w:p>
    <w:p w:rsidR="009276B2" w:rsidRPr="009276B2" w:rsidP="009276B2">
      <w:pPr>
        <w:spacing w:after="0" w:line="240" w:lineRule="auto"/>
        <w:rPr>
          <w:rFonts w:ascii="Lato" w:hAnsi="Lato"/>
          <w:sz w:val="20"/>
        </w:rPr>
      </w:pPr>
    </w:p>
    <w:p w:rsidR="0037553A" w:rsidRPr="00D20976" w:rsidP="0037553A">
      <w:pPr>
        <w:pStyle w:val="menfont"/>
        <w:rPr>
          <w:rFonts w:ascii="Lato" w:hAnsi="Lato"/>
          <w:sz w:val="20"/>
          <w:szCs w:val="20"/>
        </w:rPr>
      </w:pPr>
      <w:bookmarkStart w:id="0" w:name="ezdSprawaZnak"/>
      <w:r w:rsidRPr="00D20976">
        <w:rPr>
          <w:rFonts w:ascii="Lato" w:hAnsi="Lato"/>
          <w:sz w:val="20"/>
          <w:szCs w:val="20"/>
        </w:rPr>
        <w:t>DIR-WPSW.000.13.2023</w:t>
      </w:r>
      <w:bookmarkEnd w:id="0"/>
      <w:r w:rsidRPr="00D20976">
        <w:rPr>
          <w:rFonts w:ascii="Lato" w:hAnsi="Lato"/>
          <w:sz w:val="20"/>
          <w:szCs w:val="20"/>
        </w:rPr>
        <w:t>.</w:t>
      </w:r>
      <w:bookmarkStart w:id="1" w:name="ezdAutorInicjaly"/>
      <w:r w:rsidRPr="00D20976">
        <w:rPr>
          <w:rFonts w:ascii="Lato" w:hAnsi="Lato"/>
          <w:sz w:val="20"/>
          <w:szCs w:val="20"/>
        </w:rPr>
        <w:t>KK</w:t>
      </w:r>
      <w:bookmarkEnd w:id="1"/>
    </w:p>
    <w:p w:rsidR="0037553A" w:rsidRPr="00D20976" w:rsidP="0037553A">
      <w:pPr>
        <w:rPr>
          <w:rFonts w:ascii="Lato" w:hAnsi="Lato"/>
          <w:sz w:val="20"/>
          <w:szCs w:val="20"/>
        </w:rPr>
      </w:pPr>
      <w:r w:rsidRPr="00D20976">
        <w:rPr>
          <w:rFonts w:ascii="Lato" w:hAnsi="Lato"/>
          <w:sz w:val="20"/>
          <w:szCs w:val="20"/>
        </w:rPr>
        <w:t xml:space="preserve">Warszawa,  </w:t>
      </w:r>
      <w:bookmarkStart w:id="2" w:name="ezdDataPodpisu"/>
      <w:r w:rsidRPr="00D20976">
        <w:rPr>
          <w:rFonts w:ascii="Lato" w:hAnsi="Lato"/>
          <w:sz w:val="20"/>
          <w:szCs w:val="20"/>
        </w:rPr>
        <w:t>02 sierpnia 2023</w:t>
      </w:r>
      <w:bookmarkEnd w:id="2"/>
      <w:r w:rsidRPr="00D20976">
        <w:rPr>
          <w:rFonts w:ascii="Lato" w:hAnsi="Lato"/>
          <w:sz w:val="20"/>
          <w:szCs w:val="20"/>
        </w:rPr>
        <w:t xml:space="preserve"> r.</w:t>
      </w:r>
    </w:p>
    <w:p w:rsidR="0037553A" w:rsidRPr="009276B2" w:rsidP="0037553A">
      <w:pPr>
        <w:spacing w:after="0" w:line="240" w:lineRule="auto"/>
        <w:rPr>
          <w:rFonts w:ascii="Lato" w:hAnsi="Lato"/>
          <w:sz w:val="20"/>
        </w:rPr>
      </w:pPr>
    </w:p>
    <w:p w:rsidR="0037553A" w:rsidRPr="009276B2" w:rsidP="0037553A">
      <w:pPr>
        <w:spacing w:after="0" w:line="240" w:lineRule="auto"/>
        <w:rPr>
          <w:rFonts w:ascii="Lato" w:hAnsi="Lato"/>
          <w:sz w:val="20"/>
        </w:rPr>
      </w:pPr>
    </w:p>
    <w:p w:rsidR="002D0F26" w:rsidRPr="00FC54D9" w:rsidP="002D0F26">
      <w:pPr>
        <w:spacing w:after="0"/>
        <w:rPr>
          <w:rFonts w:ascii="Lato" w:hAnsi="Lato"/>
          <w:b/>
          <w:sz w:val="20"/>
        </w:rPr>
      </w:pPr>
      <w:r w:rsidRPr="00FC54D9">
        <w:rPr>
          <w:rFonts w:ascii="Lato" w:hAnsi="Lato"/>
          <w:b/>
          <w:sz w:val="20"/>
        </w:rPr>
        <w:t xml:space="preserve">Pani </w:t>
      </w:r>
    </w:p>
    <w:p w:rsidR="002D0F26" w:rsidRPr="00FC54D9" w:rsidP="002D0F26">
      <w:pPr>
        <w:spacing w:after="0"/>
        <w:rPr>
          <w:rFonts w:ascii="Lato" w:hAnsi="Lato"/>
          <w:b/>
          <w:sz w:val="20"/>
        </w:rPr>
      </w:pPr>
      <w:r w:rsidRPr="00FC54D9">
        <w:rPr>
          <w:rFonts w:ascii="Lato" w:hAnsi="Lato"/>
          <w:b/>
          <w:sz w:val="20"/>
        </w:rPr>
        <w:t>Wioletta Zwara</w:t>
      </w:r>
    </w:p>
    <w:p w:rsidR="002D0F26" w:rsidRPr="00FC54D9" w:rsidP="002D0F26">
      <w:pPr>
        <w:spacing w:after="0"/>
        <w:rPr>
          <w:rFonts w:ascii="Lato" w:hAnsi="Lato"/>
          <w:b/>
          <w:sz w:val="20"/>
        </w:rPr>
      </w:pPr>
      <w:r w:rsidRPr="00FC54D9">
        <w:rPr>
          <w:rFonts w:ascii="Lato" w:hAnsi="Lato"/>
          <w:b/>
          <w:sz w:val="20"/>
        </w:rPr>
        <w:t>Sekretarz Komitetu Rady Ministrów</w:t>
      </w:r>
    </w:p>
    <w:p w:rsidR="002D0F26" w:rsidRPr="00FC54D9" w:rsidP="002D0F26">
      <w:pPr>
        <w:spacing w:after="0"/>
        <w:rPr>
          <w:rFonts w:ascii="Lato" w:hAnsi="Lato"/>
          <w:b/>
          <w:sz w:val="20"/>
        </w:rPr>
      </w:pPr>
      <w:r w:rsidRPr="00FC54D9">
        <w:rPr>
          <w:rFonts w:ascii="Lato" w:hAnsi="Lato"/>
          <w:b/>
          <w:sz w:val="20"/>
        </w:rPr>
        <w:t>do spraw Cyfryzacji</w:t>
      </w:r>
    </w:p>
    <w:p w:rsidR="002D0F26" w:rsidRPr="00FC54D9" w:rsidP="002D0F26">
      <w:pPr>
        <w:spacing w:before="240" w:after="240" w:line="240" w:lineRule="auto"/>
        <w:ind w:firstLine="4536"/>
        <w:rPr>
          <w:rFonts w:ascii="Lato" w:eastAsia="Times New Roman" w:hAnsi="Lato" w:cs="Arial"/>
          <w:i/>
          <w:sz w:val="20"/>
          <w:szCs w:val="20"/>
          <w:lang w:eastAsia="pl-PL"/>
        </w:rPr>
      </w:pPr>
    </w:p>
    <w:p w:rsidR="002D0F26" w:rsidRPr="00FC54D9" w:rsidP="002D0F26">
      <w:pPr>
        <w:spacing w:before="240" w:after="240" w:line="240" w:lineRule="auto"/>
        <w:jc w:val="both"/>
        <w:rPr>
          <w:rFonts w:ascii="Lato" w:eastAsia="Times New Roman" w:hAnsi="Lato" w:cs="Arial"/>
          <w:i/>
          <w:sz w:val="20"/>
          <w:szCs w:val="20"/>
          <w:lang w:eastAsia="pl-PL"/>
        </w:rPr>
      </w:pPr>
      <w:r w:rsidRPr="00FC54D9">
        <w:rPr>
          <w:rFonts w:ascii="Lato" w:eastAsia="Times New Roman" w:hAnsi="Lato" w:cs="Arial"/>
          <w:i/>
          <w:sz w:val="20"/>
          <w:szCs w:val="20"/>
          <w:lang w:eastAsia="pl-PL"/>
        </w:rPr>
        <w:t xml:space="preserve">Szanowna Pani Sekretarz, </w:t>
      </w:r>
    </w:p>
    <w:p w:rsidR="002D0F26" w:rsidRPr="00FC54D9" w:rsidP="002D0F26">
      <w:pPr>
        <w:spacing w:before="240" w:after="240" w:line="240" w:lineRule="auto"/>
        <w:jc w:val="both"/>
        <w:rPr>
          <w:rFonts w:ascii="Lato" w:eastAsia="Times New Roman" w:hAnsi="Lato" w:cs="Arial"/>
          <w:sz w:val="20"/>
          <w:szCs w:val="20"/>
          <w:lang w:eastAsia="pl-PL"/>
        </w:rPr>
      </w:pPr>
      <w:r w:rsidRPr="00FC54D9">
        <w:rPr>
          <w:rFonts w:ascii="Lato" w:eastAsia="Times New Roman" w:hAnsi="Lato" w:cs="Arial"/>
          <w:sz w:val="20"/>
          <w:szCs w:val="20"/>
          <w:lang w:eastAsia="pl-PL"/>
        </w:rPr>
        <w:t>w załączeniu przekazuję do zaopiniowania przez Komitet Rady Ministrów</w:t>
      </w:r>
      <w:r w:rsidRPr="00FC54D9">
        <w:rPr>
          <w:rFonts w:ascii="Lato" w:eastAsia="Times New Roman" w:hAnsi="Lato" w:cs="Arial"/>
          <w:sz w:val="20"/>
          <w:szCs w:val="20"/>
          <w:lang w:eastAsia="pl-PL"/>
        </w:rPr>
        <w:br/>
        <w:t>ds. Cy</w:t>
      </w:r>
      <w:r>
        <w:rPr>
          <w:rFonts w:ascii="Lato" w:eastAsia="Times New Roman" w:hAnsi="Lato" w:cs="Arial"/>
          <w:sz w:val="20"/>
          <w:szCs w:val="20"/>
          <w:lang w:eastAsia="pl-PL"/>
        </w:rPr>
        <w:t>fryzacji raporty kwartalne za I</w:t>
      </w:r>
      <w:r>
        <w:rPr>
          <w:rFonts w:ascii="Lato" w:eastAsia="Times New Roman" w:hAnsi="Lato" w:cs="Arial"/>
          <w:sz w:val="20"/>
          <w:szCs w:val="20"/>
          <w:lang w:eastAsia="pl-PL"/>
        </w:rPr>
        <w:t>I</w:t>
      </w:r>
      <w:r>
        <w:rPr>
          <w:rFonts w:ascii="Lato" w:eastAsia="Times New Roman" w:hAnsi="Lato" w:cs="Arial"/>
          <w:sz w:val="20"/>
          <w:szCs w:val="20"/>
          <w:lang w:eastAsia="pl-PL"/>
        </w:rPr>
        <w:t xml:space="preserve"> kwartał 2023</w:t>
      </w:r>
      <w:r w:rsidRPr="00FC54D9">
        <w:rPr>
          <w:rFonts w:ascii="Lato" w:eastAsia="Times New Roman" w:hAnsi="Lato" w:cs="Arial"/>
          <w:sz w:val="20"/>
          <w:szCs w:val="20"/>
          <w:lang w:eastAsia="pl-PL"/>
        </w:rPr>
        <w:t xml:space="preserve"> r. z postępu rzeczowo-finansowego następujących projektów informatycznych:</w:t>
      </w:r>
    </w:p>
    <w:p w:rsidR="002D0F26" w:rsidRPr="00FC54D9" w:rsidP="002D0F26">
      <w:pPr>
        <w:numPr>
          <w:ilvl w:val="0"/>
          <w:numId w:val="1"/>
        </w:numPr>
        <w:spacing w:before="240" w:after="0" w:line="240" w:lineRule="auto"/>
        <w:contextualSpacing/>
        <w:jc w:val="both"/>
        <w:rPr>
          <w:rFonts w:ascii="Lato" w:eastAsia="Times New Roman" w:hAnsi="Lato" w:cs="Arial"/>
          <w:sz w:val="20"/>
          <w:szCs w:val="20"/>
          <w:lang w:eastAsia="pl-PL"/>
        </w:rPr>
      </w:pPr>
      <w:r w:rsidRPr="00FC54D9">
        <w:rPr>
          <w:rFonts w:ascii="Lato" w:eastAsia="Times New Roman" w:hAnsi="Lato" w:cs="Arial"/>
          <w:sz w:val="20"/>
          <w:szCs w:val="20"/>
          <w:lang w:eastAsia="pl-PL"/>
        </w:rPr>
        <w:t>Opracowanie prototypu systemu do przeprowadzania egzaminów próbnych/testów diagnostycznych on-line w zakresie przygotowania ucznia do egzaminu;</w:t>
      </w:r>
    </w:p>
    <w:p w:rsidR="002D0F26" w:rsidRPr="00FC54D9" w:rsidP="002D0F26">
      <w:pPr>
        <w:numPr>
          <w:ilvl w:val="0"/>
          <w:numId w:val="1"/>
        </w:numPr>
        <w:spacing w:before="240" w:after="0" w:line="240" w:lineRule="auto"/>
        <w:contextualSpacing/>
        <w:jc w:val="both"/>
        <w:rPr>
          <w:rFonts w:ascii="Lato" w:eastAsia="Times New Roman" w:hAnsi="Lato" w:cs="Arial"/>
          <w:sz w:val="20"/>
          <w:szCs w:val="20"/>
          <w:lang w:eastAsia="pl-PL"/>
        </w:rPr>
      </w:pPr>
      <w:r w:rsidRPr="00FC54D9">
        <w:rPr>
          <w:rFonts w:ascii="Lato" w:eastAsia="Times New Roman" w:hAnsi="Lato" w:cs="Arial"/>
          <w:sz w:val="20"/>
          <w:szCs w:val="20"/>
          <w:lang w:eastAsia="pl-PL"/>
        </w:rPr>
        <w:t>Prowadzenie i rozwój Zintegrowanego R</w:t>
      </w:r>
      <w:r>
        <w:rPr>
          <w:rFonts w:ascii="Lato" w:eastAsia="Times New Roman" w:hAnsi="Lato" w:cs="Arial"/>
          <w:sz w:val="20"/>
          <w:szCs w:val="20"/>
          <w:lang w:eastAsia="pl-PL"/>
        </w:rPr>
        <w:t>ejestru Kwalifikacji (etap 2);</w:t>
      </w:r>
    </w:p>
    <w:p w:rsidR="002D0F26" w:rsidRPr="00FC54D9" w:rsidP="002D0F26">
      <w:pPr>
        <w:numPr>
          <w:ilvl w:val="0"/>
          <w:numId w:val="1"/>
        </w:numPr>
        <w:spacing w:before="240" w:after="240" w:line="240" w:lineRule="auto"/>
        <w:contextualSpacing/>
        <w:jc w:val="both"/>
        <w:rPr>
          <w:rFonts w:ascii="Lato" w:eastAsia="Times New Roman" w:hAnsi="Lato" w:cs="Arial"/>
          <w:sz w:val="20"/>
          <w:szCs w:val="20"/>
          <w:lang w:eastAsia="pl-PL"/>
        </w:rPr>
      </w:pPr>
      <w:r w:rsidRPr="00FC54D9">
        <w:rPr>
          <w:rFonts w:ascii="Lato" w:eastAsia="Times New Roman" w:hAnsi="Lato" w:cs="Arial"/>
          <w:sz w:val="20"/>
          <w:szCs w:val="20"/>
          <w:lang w:eastAsia="pl-PL"/>
        </w:rPr>
        <w:t>Ocenianie na ekranie: Opracowanie systemu do oceniania prac egzaminacyjnyc</w:t>
      </w:r>
      <w:r>
        <w:rPr>
          <w:rFonts w:ascii="Lato" w:eastAsia="Times New Roman" w:hAnsi="Lato" w:cs="Arial"/>
          <w:sz w:val="20"/>
          <w:szCs w:val="20"/>
          <w:lang w:eastAsia="pl-PL"/>
        </w:rPr>
        <w:t>h z </w:t>
      </w:r>
      <w:r w:rsidRPr="00FC54D9">
        <w:rPr>
          <w:rFonts w:ascii="Lato" w:eastAsia="Times New Roman" w:hAnsi="Lato" w:cs="Arial"/>
          <w:sz w:val="20"/>
          <w:szCs w:val="20"/>
          <w:lang w:eastAsia="pl-PL"/>
        </w:rPr>
        <w:t>wykorzysta</w:t>
      </w:r>
      <w:r>
        <w:rPr>
          <w:rFonts w:ascii="Lato" w:eastAsia="Times New Roman" w:hAnsi="Lato" w:cs="Arial"/>
          <w:sz w:val="20"/>
          <w:szCs w:val="20"/>
          <w:lang w:eastAsia="pl-PL"/>
        </w:rPr>
        <w:t>niem technologii informatycznej;</w:t>
      </w:r>
    </w:p>
    <w:p w:rsidR="002D0F26" w:rsidRPr="00FC54D9" w:rsidP="002D0F2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Lato" w:eastAsia="Times New Roman" w:hAnsi="Lato" w:cs="Arial"/>
          <w:sz w:val="20"/>
          <w:szCs w:val="20"/>
          <w:lang w:eastAsia="pl-PL"/>
        </w:rPr>
      </w:pPr>
      <w:r w:rsidRPr="00FC54D9">
        <w:rPr>
          <w:rFonts w:ascii="Lato" w:eastAsia="Times New Roman" w:hAnsi="Lato" w:cs="Arial"/>
          <w:sz w:val="20"/>
          <w:szCs w:val="20"/>
          <w:lang w:eastAsia="pl-PL"/>
        </w:rPr>
        <w:t>Wdrożenie Krajowego Systemu Danych Oświatowych</w:t>
      </w:r>
      <w:r>
        <w:rPr>
          <w:rFonts w:ascii="Lato" w:eastAsia="Times New Roman" w:hAnsi="Lato" w:cs="Arial"/>
          <w:sz w:val="20"/>
          <w:szCs w:val="20"/>
          <w:lang w:eastAsia="pl-PL"/>
        </w:rPr>
        <w:t>.</w:t>
      </w:r>
    </w:p>
    <w:p w:rsidR="002D0F26" w:rsidRPr="00FC54D9" w:rsidP="002D0F26">
      <w:pPr>
        <w:spacing w:after="0" w:line="240" w:lineRule="auto"/>
        <w:rPr>
          <w:rFonts w:ascii="Lato" w:eastAsia="Times New Roman" w:hAnsi="Lato" w:cs="Arial"/>
          <w:sz w:val="20"/>
          <w:szCs w:val="20"/>
          <w:lang w:eastAsia="pl-PL"/>
        </w:rPr>
      </w:pPr>
    </w:p>
    <w:p w:rsidR="002D0F26" w:rsidRPr="00FC54D9" w:rsidP="002D0F26">
      <w:pPr>
        <w:spacing w:after="0" w:line="240" w:lineRule="auto"/>
        <w:rPr>
          <w:rFonts w:ascii="Lato" w:eastAsia="Times New Roman" w:hAnsi="Lato" w:cs="Arial"/>
          <w:sz w:val="20"/>
          <w:szCs w:val="20"/>
          <w:lang w:eastAsia="pl-PL"/>
        </w:rPr>
      </w:pPr>
    </w:p>
    <w:p w:rsidR="002D0F26" w:rsidRPr="00FC54D9" w:rsidP="002D0F26">
      <w:pPr>
        <w:spacing w:after="0" w:line="240" w:lineRule="auto"/>
        <w:rPr>
          <w:rFonts w:ascii="Lato" w:eastAsia="Times New Roman" w:hAnsi="Lato" w:cs="Arial"/>
          <w:sz w:val="20"/>
          <w:szCs w:val="20"/>
          <w:lang w:eastAsia="pl-PL"/>
        </w:rPr>
      </w:pPr>
    </w:p>
    <w:p w:rsidR="002D0F26" w:rsidRPr="00FC54D9" w:rsidP="002D0F26">
      <w:pPr>
        <w:spacing w:after="0" w:line="240" w:lineRule="auto"/>
        <w:rPr>
          <w:rFonts w:ascii="Lato" w:eastAsia="Times New Roman" w:hAnsi="Lato" w:cs="Arial"/>
          <w:sz w:val="20"/>
          <w:szCs w:val="20"/>
          <w:lang w:eastAsia="pl-PL"/>
        </w:rPr>
      </w:pPr>
    </w:p>
    <w:p w:rsidR="002D0F26" w:rsidP="002D0F26">
      <w:pPr>
        <w:spacing w:after="0" w:line="240" w:lineRule="auto"/>
        <w:jc w:val="both"/>
        <w:rPr>
          <w:rFonts w:ascii="Lato" w:hAnsi="Lato"/>
          <w:sz w:val="20"/>
        </w:rPr>
      </w:pPr>
      <w:r w:rsidRPr="00FC54D9">
        <w:rPr>
          <w:rFonts w:ascii="Lato" w:eastAsia="Times New Roman" w:hAnsi="Lato" w:cs="Arial"/>
          <w:i/>
          <w:sz w:val="20"/>
          <w:szCs w:val="20"/>
          <w:lang w:eastAsia="pl-PL"/>
        </w:rPr>
        <w:t>Z poważaniem</w:t>
      </w:r>
    </w:p>
    <w:p w:rsidR="002D0F26" w:rsidP="002D0F26">
      <w:pPr>
        <w:spacing w:after="0" w:line="240" w:lineRule="auto"/>
        <w:jc w:val="both"/>
        <w:rPr>
          <w:rFonts w:ascii="Lato" w:hAnsi="Lato"/>
          <w:sz w:val="20"/>
        </w:rPr>
      </w:pPr>
    </w:p>
    <w:p w:rsidR="002D0F26" w:rsidRPr="00D20976" w:rsidP="002D0F26">
      <w:pPr>
        <w:pStyle w:val="menfont"/>
        <w:rPr>
          <w:rFonts w:ascii="Lato" w:hAnsi="Lato" w:cs="Times New Roman"/>
          <w:sz w:val="20"/>
          <w:szCs w:val="20"/>
        </w:rPr>
      </w:pPr>
      <w:r w:rsidRPr="00D20976">
        <w:rPr>
          <w:rFonts w:ascii="Lato" w:hAnsi="Lato" w:cs="Times New Roman"/>
          <w:sz w:val="20"/>
          <w:szCs w:val="20"/>
        </w:rPr>
        <w:t xml:space="preserve">Wojciech </w:t>
      </w:r>
      <w:r w:rsidRPr="00D20976">
        <w:rPr>
          <w:rFonts w:ascii="Lato" w:hAnsi="Lato" w:cs="Times New Roman"/>
          <w:sz w:val="20"/>
          <w:szCs w:val="20"/>
        </w:rPr>
        <w:t>Murdzek</w:t>
      </w:r>
    </w:p>
    <w:p w:rsidR="002D0F26" w:rsidP="002D0F26">
      <w:pPr>
        <w:pStyle w:val="menfont"/>
        <w:rPr>
          <w:rFonts w:ascii="Lato" w:hAnsi="Lato" w:cs="Times New Roman"/>
          <w:sz w:val="20"/>
          <w:szCs w:val="20"/>
        </w:rPr>
      </w:pPr>
      <w:r w:rsidRPr="00D20976">
        <w:rPr>
          <w:rFonts w:ascii="Lato" w:hAnsi="Lato" w:cs="Times New Roman"/>
          <w:sz w:val="20"/>
          <w:szCs w:val="20"/>
        </w:rPr>
        <w:t>Sekretarz Stanu</w:t>
      </w:r>
      <w:r w:rsidRPr="00D20976">
        <w:rPr>
          <w:rFonts w:ascii="Lato" w:hAnsi="Lato" w:cs="Times New Roman"/>
          <w:sz w:val="20"/>
          <w:szCs w:val="20"/>
        </w:rPr>
        <w:br/>
        <w:t>/ – podpisano cyfrowo/</w:t>
      </w:r>
    </w:p>
    <w:p w:rsidR="0037553A" w:rsidP="0037553A">
      <w:pPr>
        <w:spacing w:after="0" w:line="240" w:lineRule="auto"/>
        <w:jc w:val="both"/>
        <w:rPr>
          <w:rFonts w:ascii="Lato" w:hAnsi="Lato"/>
          <w:sz w:val="20"/>
        </w:rPr>
      </w:pPr>
    </w:p>
    <w:p w:rsidR="0037553A" w:rsidP="0037553A">
      <w:pPr>
        <w:spacing w:after="0" w:line="240" w:lineRule="auto"/>
        <w:jc w:val="both"/>
        <w:rPr>
          <w:rFonts w:ascii="Lato" w:hAnsi="Lato"/>
          <w:sz w:val="20"/>
        </w:rPr>
      </w:pPr>
    </w:p>
    <w:p w:rsidR="0037553A" w:rsidP="0037553A">
      <w:pPr>
        <w:spacing w:after="0" w:line="240" w:lineRule="auto"/>
        <w:jc w:val="both"/>
        <w:rPr>
          <w:rFonts w:ascii="Lato" w:hAnsi="Lato"/>
          <w:sz w:val="20"/>
        </w:rPr>
      </w:pPr>
    </w:p>
    <w:p w:rsidR="0037553A" w:rsidP="0037553A">
      <w:pPr>
        <w:spacing w:after="0" w:line="240" w:lineRule="auto"/>
        <w:jc w:val="both"/>
        <w:rPr>
          <w:rFonts w:ascii="Lato" w:hAnsi="Lato"/>
          <w:sz w:val="20"/>
        </w:rPr>
      </w:pPr>
    </w:p>
    <w:p w:rsidR="0037553A" w:rsidP="0037553A">
      <w:pPr>
        <w:spacing w:after="0" w:line="240" w:lineRule="auto"/>
        <w:jc w:val="both"/>
        <w:rPr>
          <w:rFonts w:ascii="Lato" w:hAnsi="Lato"/>
          <w:sz w:val="20"/>
        </w:rPr>
      </w:pPr>
    </w:p>
    <w:p w:rsidR="0037553A" w:rsidP="0037553A">
      <w:pPr>
        <w:spacing w:after="0" w:line="240" w:lineRule="auto"/>
        <w:jc w:val="both"/>
        <w:rPr>
          <w:rFonts w:ascii="Lato" w:hAnsi="Lato"/>
          <w:sz w:val="20"/>
        </w:rPr>
      </w:pPr>
    </w:p>
    <w:p w:rsidR="0037553A" w:rsidP="0037553A">
      <w:pPr>
        <w:spacing w:after="0" w:line="240" w:lineRule="auto"/>
        <w:jc w:val="both"/>
        <w:rPr>
          <w:rFonts w:ascii="Lato" w:hAnsi="Lato"/>
          <w:sz w:val="20"/>
        </w:rPr>
      </w:pPr>
    </w:p>
    <w:p w:rsidR="0037553A" w:rsidP="0037553A">
      <w:pPr>
        <w:spacing w:after="0" w:line="240" w:lineRule="auto"/>
        <w:jc w:val="both"/>
        <w:rPr>
          <w:rFonts w:ascii="Lato" w:hAnsi="Lato"/>
          <w:sz w:val="20"/>
        </w:rPr>
      </w:pPr>
    </w:p>
    <w:p w:rsidR="0037553A" w:rsidP="0037553A">
      <w:pPr>
        <w:spacing w:after="0" w:line="240" w:lineRule="auto"/>
        <w:jc w:val="both"/>
        <w:rPr>
          <w:rFonts w:ascii="Lato" w:hAnsi="Lato"/>
          <w:sz w:val="20"/>
        </w:rPr>
      </w:pPr>
    </w:p>
    <w:p w:rsidR="0037553A" w:rsidP="0037553A">
      <w:pPr>
        <w:spacing w:after="0" w:line="240" w:lineRule="auto"/>
        <w:jc w:val="both"/>
        <w:rPr>
          <w:rFonts w:ascii="Lato" w:hAnsi="Lato"/>
          <w:sz w:val="20"/>
        </w:rPr>
      </w:pPr>
    </w:p>
    <w:p w:rsidR="0037553A" w:rsidP="0037553A">
      <w:pPr>
        <w:spacing w:after="0" w:line="240" w:lineRule="auto"/>
        <w:jc w:val="both"/>
        <w:rPr>
          <w:rFonts w:ascii="Lato" w:hAnsi="Lato"/>
          <w:sz w:val="20"/>
        </w:rPr>
      </w:pPr>
    </w:p>
    <w:p w:rsidR="0037553A" w:rsidP="0037553A">
      <w:pPr>
        <w:spacing w:after="0" w:line="240" w:lineRule="auto"/>
        <w:jc w:val="both"/>
        <w:rPr>
          <w:rFonts w:ascii="Lato" w:hAnsi="Lato"/>
          <w:sz w:val="20"/>
        </w:rPr>
      </w:pPr>
    </w:p>
    <w:p w:rsidR="00D46738" w:rsidRPr="00D46738" w:rsidP="00D46738">
      <w:pPr>
        <w:pStyle w:val="menfont"/>
        <w:rPr>
          <w:rFonts w:ascii="Lato" w:hAnsi="Lato" w:cs="Times New Roman"/>
          <w:sz w:val="20"/>
          <w:szCs w:val="20"/>
        </w:rPr>
      </w:pPr>
      <w:bookmarkStart w:id="3" w:name="_GoBack"/>
      <w:bookmarkEnd w:id="3"/>
    </w:p>
    <w:sectPr w:rsidSect="00D46738"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2113" w:right="1985" w:bottom="1985" w:left="1985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F2619" w:rsidRPr="00D46738" w:rsidP="006F2619">
    <w:pPr>
      <w:pStyle w:val="Footer"/>
      <w:tabs>
        <w:tab w:val="clear" w:pos="4536"/>
        <w:tab w:val="left" w:pos="6804"/>
        <w:tab w:val="clear" w:pos="9072"/>
      </w:tabs>
      <w:ind w:right="-144"/>
      <w:rPr>
        <w:rFonts w:ascii="Lato" w:hAnsi="Lato"/>
        <w:sz w:val="16"/>
      </w:rPr>
    </w:pPr>
    <w:r w:rsidRPr="00D46738">
      <w:rPr>
        <w:rFonts w:ascii="Lato" w:hAnsi="Lato"/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31" name="Łącznik prosty 3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31" o:spid="_x0000_s2049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59264" from="0,-9.5pt" to="396.85pt,-9.5pt" strokecolor="black" strokeweight="0.5pt">
              <v:stroke joinstyle="miter"/>
              <w10:wrap anchorx="margin"/>
            </v:line>
          </w:pict>
        </mc:Fallback>
      </mc:AlternateContent>
    </w:r>
    <w:r w:rsidRPr="00D46738">
      <w:rPr>
        <w:rFonts w:ascii="Lato" w:hAnsi="Lato"/>
        <w:sz w:val="16"/>
      </w:rPr>
      <w:t>t</w:t>
    </w:r>
    <w:r w:rsidRPr="00D46738">
      <w:rPr>
        <w:rFonts w:ascii="Lato" w:hAnsi="Lato"/>
        <w:sz w:val="16"/>
      </w:rPr>
      <w:t>e</w:t>
    </w:r>
    <w:r w:rsidRPr="00D46738">
      <w:rPr>
        <w:rFonts w:ascii="Lato" w:hAnsi="Lato"/>
        <w:noProof/>
        <w:sz w:val="14"/>
        <w:lang w:eastAsia="pl-PL"/>
      </w:rPr>
      <w:t xml:space="preserve">l. (22) </w:t>
    </w:r>
    <w:r w:rsidRPr="00D46738">
      <w:rPr>
        <w:rFonts w:ascii="Lato" w:hAnsi="Lato"/>
        <w:noProof/>
        <w:sz w:val="14"/>
        <w:lang w:eastAsia="pl-PL"/>
      </w:rPr>
      <w:t>52 92</w:t>
    </w:r>
    <w:r>
      <w:rPr>
        <w:rFonts w:ascii="Lato" w:hAnsi="Lato"/>
        <w:noProof/>
        <w:sz w:val="14"/>
        <w:lang w:eastAsia="pl-PL"/>
      </w:rPr>
      <w:t> </w:t>
    </w:r>
    <w:r w:rsidRPr="00D46738">
      <w:rPr>
        <w:rFonts w:ascii="Lato" w:hAnsi="Lato"/>
        <w:noProof/>
        <w:sz w:val="14"/>
        <w:lang w:eastAsia="pl-PL"/>
      </w:rPr>
      <w:t>656</w:t>
    </w:r>
    <w:r>
      <w:rPr>
        <w:rFonts w:ascii="Lato" w:hAnsi="Lato"/>
        <w:noProof/>
        <w:sz w:val="14"/>
        <w:lang w:eastAsia="pl-PL"/>
      </w:rPr>
      <w:t xml:space="preserve">                                                                                                                                                                                                           </w:t>
    </w:r>
    <w:r w:rsidRPr="00D46738">
      <w:rPr>
        <w:rFonts w:ascii="Lato" w:hAnsi="Lato"/>
        <w:sz w:val="16"/>
      </w:rPr>
      <w:t>ul. Wspólna 1/3</w:t>
    </w:r>
  </w:p>
  <w:p w:rsidR="006F2619" w:rsidRPr="00D46738" w:rsidP="006F2619">
    <w:pPr>
      <w:pStyle w:val="Footer"/>
      <w:tabs>
        <w:tab w:val="clear" w:pos="4536"/>
        <w:tab w:val="left" w:pos="6804"/>
        <w:tab w:val="clear" w:pos="9072"/>
      </w:tabs>
      <w:ind w:right="-144"/>
      <w:rPr>
        <w:rFonts w:ascii="Lato" w:hAnsi="Lato"/>
        <w:sz w:val="16"/>
      </w:rPr>
    </w:pPr>
    <w:r w:rsidRPr="00D46738">
      <w:rPr>
        <w:rFonts w:ascii="Lato" w:hAnsi="Lato"/>
        <w:sz w:val="16"/>
      </w:rPr>
      <w:t>sekretariat.mwm@mein.gov.pl</w:t>
    </w:r>
    <w:r>
      <w:rPr>
        <w:rFonts w:ascii="Lato" w:hAnsi="Lato"/>
        <w:sz w:val="16"/>
      </w:rPr>
      <w:t xml:space="preserve">          </w:t>
    </w:r>
    <w:r>
      <w:rPr>
        <w:rFonts w:ascii="Lato" w:hAnsi="Lato"/>
        <w:sz w:val="16"/>
      </w:rPr>
      <w:t xml:space="preserve">                                                                                                                                        </w:t>
    </w:r>
    <w:r w:rsidRPr="00D46738">
      <w:rPr>
        <w:rFonts w:ascii="Lato" w:hAnsi="Lato"/>
        <w:sz w:val="16"/>
      </w:rPr>
      <w:t>00-529 Warszawa</w:t>
    </w:r>
  </w:p>
  <w:p w:rsidR="00590C4E" w:rsidRPr="00D46738">
    <w:pPr>
      <w:pStyle w:val="Footer"/>
      <w:rPr>
        <w:rFonts w:ascii="Lato" w:hAnsi="Lato"/>
        <w:sz w:val="16"/>
      </w:rPr>
    </w:pPr>
    <w:r w:rsidRPr="00D46738">
      <w:rPr>
        <w:rFonts w:ascii="Lato" w:hAnsi="Lato"/>
        <w:sz w:val="16"/>
      </w:rPr>
      <w:t>www.mein.gov.pl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46738" w:rsidRPr="00D46738" w:rsidP="00D46738">
    <w:pPr>
      <w:pStyle w:val="Footer"/>
      <w:tabs>
        <w:tab w:val="clear" w:pos="4536"/>
        <w:tab w:val="left" w:pos="6804"/>
        <w:tab w:val="clear" w:pos="9072"/>
      </w:tabs>
      <w:ind w:right="-144"/>
      <w:rPr>
        <w:rFonts w:ascii="Lato" w:hAnsi="Lato"/>
        <w:sz w:val="16"/>
      </w:rPr>
    </w:pPr>
    <w:r w:rsidRPr="00D46738">
      <w:rPr>
        <w:rFonts w:ascii="Lato" w:hAnsi="Lato"/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ysClr val="windowText" lastClr="000000"/>
                        </a:solidFill>
                        <a:miter lim="800000"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1" o:spid="_x0000_s2050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62336" from="0,-9.5pt" to="396.85pt,-9.5pt" strokecolor="black" strokeweight="0.5pt">
              <v:stroke joinstyle="miter"/>
              <w10:wrap anchorx="margin"/>
            </v:line>
          </w:pict>
        </mc:Fallback>
      </mc:AlternateContent>
    </w:r>
    <w:r w:rsidRPr="00D46738">
      <w:rPr>
        <w:rFonts w:ascii="Lato" w:hAnsi="Lato"/>
        <w:sz w:val="16"/>
      </w:rPr>
      <w:t>te</w:t>
    </w:r>
    <w:r w:rsidRPr="00D46738">
      <w:rPr>
        <w:rFonts w:ascii="Lato" w:hAnsi="Lato"/>
        <w:noProof/>
        <w:sz w:val="14"/>
        <w:lang w:eastAsia="pl-PL"/>
      </w:rPr>
      <w:t>l. (22) 52 92</w:t>
    </w:r>
    <w:r>
      <w:rPr>
        <w:rFonts w:ascii="Lato" w:hAnsi="Lato"/>
        <w:noProof/>
        <w:sz w:val="14"/>
        <w:lang w:eastAsia="pl-PL"/>
      </w:rPr>
      <w:t> </w:t>
    </w:r>
    <w:r w:rsidRPr="00D46738">
      <w:rPr>
        <w:rFonts w:ascii="Lato" w:hAnsi="Lato"/>
        <w:noProof/>
        <w:sz w:val="14"/>
        <w:lang w:eastAsia="pl-PL"/>
      </w:rPr>
      <w:t>656</w:t>
    </w:r>
    <w:r>
      <w:rPr>
        <w:rFonts w:ascii="Lato" w:hAnsi="Lato"/>
        <w:noProof/>
        <w:sz w:val="14"/>
        <w:lang w:eastAsia="pl-PL"/>
      </w:rPr>
      <w:t xml:space="preserve">                                                                                                                                                                                                           </w:t>
    </w:r>
    <w:r w:rsidRPr="00D46738">
      <w:rPr>
        <w:rFonts w:ascii="Lato" w:hAnsi="Lato"/>
        <w:sz w:val="16"/>
      </w:rPr>
      <w:t>ul. Wspólna 1/3</w:t>
    </w:r>
  </w:p>
  <w:p w:rsidR="00D46738" w:rsidRPr="00D46738" w:rsidP="00D46738">
    <w:pPr>
      <w:pStyle w:val="Footer"/>
      <w:tabs>
        <w:tab w:val="clear" w:pos="4536"/>
        <w:tab w:val="left" w:pos="6804"/>
        <w:tab w:val="clear" w:pos="9072"/>
      </w:tabs>
      <w:ind w:right="-144"/>
      <w:rPr>
        <w:rFonts w:ascii="Lato" w:hAnsi="Lato"/>
        <w:sz w:val="16"/>
      </w:rPr>
    </w:pPr>
    <w:r w:rsidRPr="00D46738">
      <w:rPr>
        <w:rFonts w:ascii="Lato" w:hAnsi="Lato"/>
        <w:sz w:val="16"/>
      </w:rPr>
      <w:t>sekretariat.mwm@mein.gov.pl</w:t>
    </w:r>
    <w:r>
      <w:rPr>
        <w:rFonts w:ascii="Lato" w:hAnsi="Lato"/>
        <w:sz w:val="16"/>
      </w:rPr>
      <w:t xml:space="preserve">          </w:t>
    </w:r>
    <w:r>
      <w:rPr>
        <w:rFonts w:ascii="Lato" w:hAnsi="Lato"/>
        <w:sz w:val="16"/>
      </w:rPr>
      <w:t xml:space="preserve">                                                                                                                                        </w:t>
    </w:r>
    <w:r w:rsidRPr="00D46738">
      <w:rPr>
        <w:rFonts w:ascii="Lato" w:hAnsi="Lato"/>
        <w:sz w:val="16"/>
      </w:rPr>
      <w:t>00-529 Warszawa</w:t>
    </w:r>
  </w:p>
  <w:p w:rsidR="00D46738" w:rsidRPr="00D46738">
    <w:pPr>
      <w:pStyle w:val="Footer"/>
      <w:rPr>
        <w:rFonts w:ascii="Lato" w:hAnsi="Lato"/>
        <w:sz w:val="16"/>
      </w:rPr>
    </w:pPr>
    <w:r w:rsidRPr="00D46738">
      <w:rPr>
        <w:rFonts w:ascii="Lato" w:hAnsi="Lato"/>
        <w:sz w:val="16"/>
      </w:rPr>
      <w:t>www.mein.gov.pl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276B2" w:rsidRPr="00D46738" w:rsidP="009276B2">
    <w:pPr>
      <w:pStyle w:val="Header"/>
      <w:tabs>
        <w:tab w:val="clear" w:pos="4536"/>
      </w:tabs>
      <w:rPr>
        <w:rFonts w:ascii="Lato" w:hAnsi="Lato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46738">
    <w:pPr>
      <w:pStyle w:val="Header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-914400</wp:posOffset>
          </wp:positionH>
          <wp:positionV relativeFrom="paragraph">
            <wp:posOffset>-67310</wp:posOffset>
          </wp:positionV>
          <wp:extent cx="2621915" cy="1061085"/>
          <wp:effectExtent l="0" t="0" r="0" b="0"/>
          <wp:wrapThrough wrapText="bothSides">
            <wp:wrapPolygon>
              <wp:start x="3767" y="2327"/>
              <wp:lineTo x="2040" y="3878"/>
              <wp:lineTo x="942" y="6592"/>
              <wp:lineTo x="1569" y="17063"/>
              <wp:lineTo x="4237" y="18226"/>
              <wp:lineTo x="7219" y="19002"/>
              <wp:lineTo x="20559" y="19002"/>
              <wp:lineTo x="20873" y="16287"/>
              <wp:lineTo x="19617" y="15899"/>
              <wp:lineTo x="6591" y="15512"/>
              <wp:lineTo x="20402" y="13961"/>
              <wp:lineTo x="20402" y="9695"/>
              <wp:lineTo x="18519" y="8919"/>
              <wp:lineTo x="18362" y="5041"/>
              <wp:lineTo x="4394" y="2327"/>
              <wp:lineTo x="3767" y="2327"/>
            </wp:wrapPolygon>
          </wp:wrapThrough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21915" cy="10610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1C27607"/>
    <w:multiLevelType w:val="hybridMultilevel"/>
    <w:tmpl w:val="9D1CBBA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efaultParagraphFont"/>
    <w:link w:val="Header"/>
    <w:uiPriority w:val="99"/>
    <w:rsid w:val="009276B2"/>
  </w:style>
  <w:style w:type="paragraph" w:styleId="Footer">
    <w:name w:val="footer"/>
    <w:basedOn w:val="Normal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efaultParagraphFont"/>
    <w:link w:val="Footer"/>
    <w:uiPriority w:val="99"/>
    <w:rsid w:val="009276B2"/>
  </w:style>
  <w:style w:type="paragraph" w:customStyle="1" w:styleId="menfont">
    <w:name w:val="men font"/>
    <w:basedOn w:val="Normal"/>
    <w:rsid w:val="00DD598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Hyperlink">
    <w:name w:val="Hyperlink"/>
    <w:basedOn w:val="DefaultParagraphFont"/>
    <w:uiPriority w:val="99"/>
    <w:unhideWhenUsed/>
    <w:rsid w:val="00D4673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CC6761-1E38-41CB-889B-A38870367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Nowakowski Adam</dc:creator>
  <cp:lastModifiedBy>Kowalczuk Kamil</cp:lastModifiedBy>
  <cp:revision>10</cp:revision>
  <cp:lastPrinted>2022-09-08T13:34:00Z</cp:lastPrinted>
  <dcterms:created xsi:type="dcterms:W3CDTF">2022-10-23T01:46:00Z</dcterms:created>
  <dcterms:modified xsi:type="dcterms:W3CDTF">2023-07-26T12:26:00Z</dcterms:modified>
</cp:coreProperties>
</file>